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5A47B" w14:textId="77777777" w:rsidR="00030D6B" w:rsidRPr="00CC1FBF" w:rsidRDefault="002C05CE">
      <w:pPr>
        <w:spacing w:after="280"/>
        <w:jc w:val="center"/>
        <w:rPr>
          <w:rFonts w:asciiTheme="minorEastAsia" w:hAnsiTheme="minorEastAsia"/>
          <w:bCs/>
          <w:color w:val="auto"/>
          <w:sz w:val="20"/>
          <w:szCs w:val="20"/>
          <w:lang w:eastAsia="ja-JP"/>
        </w:rPr>
      </w:pPr>
      <w:r w:rsidRPr="00CC1FBF">
        <w:rPr>
          <w:rFonts w:asciiTheme="minorEastAsia" w:hAnsiTheme="minorEastAsia"/>
          <w:bCs/>
          <w:color w:val="auto"/>
          <w:sz w:val="20"/>
          <w:szCs w:val="20"/>
          <w:lang w:eastAsia="ja-JP"/>
        </w:rPr>
        <w:t>ドッグひろば利用規約</w:t>
      </w:r>
      <w:r w:rsidRPr="00CC1FBF">
        <w:rPr>
          <w:rFonts w:asciiTheme="minorEastAsia" w:hAnsiTheme="minorEastAsia"/>
          <w:bCs/>
          <w:color w:val="auto"/>
          <w:sz w:val="20"/>
          <w:szCs w:val="20"/>
          <w:lang w:eastAsia="ja-JP"/>
        </w:rPr>
        <w:t xml:space="preserve"> </w:t>
      </w:r>
      <w:r w:rsidRPr="00CC1FBF">
        <w:rPr>
          <w:rFonts w:asciiTheme="minorEastAsia" w:hAnsiTheme="minorEastAsia"/>
          <w:bCs/>
          <w:color w:val="auto"/>
          <w:sz w:val="20"/>
          <w:szCs w:val="20"/>
          <w:lang w:eastAsia="ja-JP"/>
        </w:rPr>
        <w:t>兼</w:t>
      </w:r>
      <w:r w:rsidRPr="00CC1FBF">
        <w:rPr>
          <w:rFonts w:asciiTheme="minorEastAsia" w:hAnsiTheme="minorEastAsia"/>
          <w:bCs/>
          <w:color w:val="auto"/>
          <w:sz w:val="20"/>
          <w:szCs w:val="20"/>
          <w:lang w:eastAsia="ja-JP"/>
        </w:rPr>
        <w:t xml:space="preserve"> </w:t>
      </w:r>
      <w:r w:rsidRPr="00CC1FBF">
        <w:rPr>
          <w:rFonts w:asciiTheme="minorEastAsia" w:hAnsiTheme="minorEastAsia"/>
          <w:bCs/>
          <w:color w:val="auto"/>
          <w:sz w:val="20"/>
          <w:szCs w:val="20"/>
          <w:lang w:eastAsia="ja-JP"/>
        </w:rPr>
        <w:t>使用申請書</w:t>
      </w:r>
    </w:p>
    <w:p w14:paraId="78A5507F" w14:textId="77777777" w:rsidR="00646FD1" w:rsidRPr="00CC1FBF" w:rsidRDefault="00646FD1">
      <w:pPr>
        <w:spacing w:after="80"/>
        <w:rPr>
          <w:rFonts w:asciiTheme="minorEastAsia" w:hAnsiTheme="minorEastAsia"/>
          <w:sz w:val="20"/>
          <w:szCs w:val="20"/>
          <w:lang w:eastAsia="ja-JP"/>
        </w:rPr>
      </w:pPr>
    </w:p>
    <w:p w14:paraId="1F43B81C" w14:textId="65159588" w:rsidR="00030D6B" w:rsidRPr="00CC1FBF" w:rsidRDefault="002C05CE">
      <w:pPr>
        <w:spacing w:after="80"/>
        <w:rPr>
          <w:rFonts w:asciiTheme="minorEastAsia" w:hAnsiTheme="minorEastAsia"/>
          <w:sz w:val="20"/>
          <w:szCs w:val="20"/>
          <w:lang w:eastAsia="ja-JP"/>
        </w:rPr>
      </w:pPr>
      <w:r w:rsidRPr="00CC1FBF">
        <w:rPr>
          <w:rFonts w:asciiTheme="minorEastAsia" w:hAnsiTheme="minorEastAsia"/>
          <w:sz w:val="20"/>
          <w:szCs w:val="20"/>
          <w:lang w:eastAsia="ja-JP"/>
        </w:rPr>
        <w:t>(</w:t>
      </w:r>
      <w:r w:rsidR="00981FCF" w:rsidRPr="00CC1FBF">
        <w:rPr>
          <w:rFonts w:asciiTheme="minorEastAsia" w:hAnsiTheme="minorEastAsia" w:hint="eastAsia"/>
          <w:sz w:val="20"/>
          <w:szCs w:val="20"/>
          <w:lang w:eastAsia="ja-JP"/>
        </w:rPr>
        <w:t>１</w:t>
      </w:r>
      <w:r w:rsidRPr="00CC1FBF">
        <w:rPr>
          <w:rFonts w:asciiTheme="minorEastAsia" w:hAnsiTheme="minorEastAsia"/>
          <w:sz w:val="20"/>
          <w:szCs w:val="20"/>
          <w:lang w:eastAsia="ja-JP"/>
        </w:rPr>
        <w:t xml:space="preserve">) </w:t>
      </w:r>
      <w:r w:rsidRPr="00CC1FBF">
        <w:rPr>
          <w:rFonts w:asciiTheme="minorEastAsia" w:hAnsiTheme="minorEastAsia"/>
          <w:sz w:val="20"/>
          <w:szCs w:val="20"/>
          <w:lang w:eastAsia="ja-JP"/>
        </w:rPr>
        <w:t>ご利用前に必ず下記利用規約の確認と同意の上、サインをお願いいたします。</w:t>
      </w:r>
    </w:p>
    <w:p w14:paraId="235933B4" w14:textId="77777777" w:rsidR="003A6146" w:rsidRDefault="002C05CE" w:rsidP="003A6146">
      <w:pPr>
        <w:spacing w:after="80"/>
        <w:rPr>
          <w:rFonts w:asciiTheme="minorEastAsia" w:hAnsiTheme="minorEastAsia"/>
          <w:sz w:val="20"/>
          <w:szCs w:val="20"/>
          <w:lang w:eastAsia="ja-JP"/>
        </w:rPr>
      </w:pPr>
      <w:r w:rsidRPr="00CC1FBF">
        <w:rPr>
          <w:rFonts w:asciiTheme="minorEastAsia" w:hAnsiTheme="minorEastAsia"/>
          <w:sz w:val="20"/>
          <w:szCs w:val="20"/>
          <w:lang w:eastAsia="ja-JP"/>
        </w:rPr>
        <w:t>(</w:t>
      </w:r>
      <w:r w:rsidR="00981FCF" w:rsidRPr="00CC1FBF">
        <w:rPr>
          <w:rFonts w:asciiTheme="minorEastAsia" w:hAnsiTheme="minorEastAsia" w:hint="eastAsia"/>
          <w:sz w:val="20"/>
          <w:szCs w:val="20"/>
          <w:lang w:eastAsia="ja-JP"/>
        </w:rPr>
        <w:t>２</w:t>
      </w:r>
      <w:r w:rsidRPr="00CC1FBF">
        <w:rPr>
          <w:rFonts w:asciiTheme="minorEastAsia" w:hAnsiTheme="minorEastAsia"/>
          <w:sz w:val="20"/>
          <w:szCs w:val="20"/>
          <w:lang w:eastAsia="ja-JP"/>
        </w:rPr>
        <w:t xml:space="preserve">) </w:t>
      </w:r>
      <w:r w:rsidRPr="00CC1FBF">
        <w:rPr>
          <w:rFonts w:asciiTheme="minorEastAsia" w:hAnsiTheme="minorEastAsia"/>
          <w:sz w:val="20"/>
          <w:szCs w:val="20"/>
          <w:lang w:eastAsia="ja-JP"/>
        </w:rPr>
        <w:t>営業時間は</w:t>
      </w:r>
      <w:r w:rsidR="00646FD1" w:rsidRPr="00CC1FBF">
        <w:rPr>
          <w:rFonts w:asciiTheme="minorEastAsia" w:hAnsiTheme="minorEastAsia" w:hint="eastAsia"/>
          <w:sz w:val="20"/>
          <w:szCs w:val="20"/>
          <w:lang w:eastAsia="ja-JP"/>
        </w:rPr>
        <w:t>９</w:t>
      </w:r>
      <w:r w:rsidRPr="00CC1FBF">
        <w:rPr>
          <w:rFonts w:asciiTheme="minorEastAsia" w:hAnsiTheme="minorEastAsia"/>
          <w:sz w:val="20"/>
          <w:szCs w:val="20"/>
          <w:lang w:eastAsia="ja-JP"/>
        </w:rPr>
        <w:t>:</w:t>
      </w:r>
      <w:r w:rsidR="00646FD1" w:rsidRPr="00CC1FBF">
        <w:rPr>
          <w:rFonts w:asciiTheme="minorEastAsia" w:hAnsiTheme="minorEastAsia" w:hint="eastAsia"/>
          <w:sz w:val="20"/>
          <w:szCs w:val="20"/>
          <w:lang w:eastAsia="ja-JP"/>
        </w:rPr>
        <w:t>００</w:t>
      </w:r>
      <w:r w:rsidRPr="00CC1FBF">
        <w:rPr>
          <w:rFonts w:asciiTheme="minorEastAsia" w:hAnsiTheme="minorEastAsia"/>
          <w:sz w:val="20"/>
          <w:szCs w:val="20"/>
          <w:lang w:eastAsia="ja-JP"/>
        </w:rPr>
        <w:t>から</w:t>
      </w:r>
      <w:r w:rsidR="00646FD1" w:rsidRPr="00CC1FBF">
        <w:rPr>
          <w:rFonts w:asciiTheme="minorEastAsia" w:hAnsiTheme="minorEastAsia" w:hint="eastAsia"/>
          <w:sz w:val="20"/>
          <w:szCs w:val="20"/>
          <w:lang w:eastAsia="ja-JP"/>
        </w:rPr>
        <w:t>１７</w:t>
      </w:r>
      <w:r w:rsidRPr="00CC1FBF">
        <w:rPr>
          <w:rFonts w:asciiTheme="minorEastAsia" w:hAnsiTheme="minorEastAsia"/>
          <w:sz w:val="20"/>
          <w:szCs w:val="20"/>
          <w:lang w:eastAsia="ja-JP"/>
        </w:rPr>
        <w:t>:</w:t>
      </w:r>
      <w:r w:rsidR="00646FD1" w:rsidRPr="00CC1FBF">
        <w:rPr>
          <w:rFonts w:asciiTheme="minorEastAsia" w:hAnsiTheme="minorEastAsia" w:hint="eastAsia"/>
          <w:sz w:val="20"/>
          <w:szCs w:val="20"/>
          <w:lang w:eastAsia="ja-JP"/>
        </w:rPr>
        <w:t>００</w:t>
      </w:r>
      <w:r w:rsidRPr="00CC1FBF">
        <w:rPr>
          <w:rFonts w:asciiTheme="minorEastAsia" w:hAnsiTheme="minorEastAsia"/>
          <w:sz w:val="20"/>
          <w:szCs w:val="20"/>
          <w:lang w:eastAsia="ja-JP"/>
        </w:rPr>
        <w:t>です。毎週水曜日が定休日です。</w:t>
      </w:r>
    </w:p>
    <w:p w14:paraId="29E9C671" w14:textId="27D62D82" w:rsidR="003A6146" w:rsidRPr="003A6146" w:rsidRDefault="00646FD1" w:rsidP="003A6146">
      <w:pPr>
        <w:spacing w:after="80"/>
        <w:ind w:firstLineChars="250" w:firstLine="500"/>
        <w:rPr>
          <w:rFonts w:asciiTheme="minorEastAsia" w:hAnsiTheme="minorEastAsia" w:hint="eastAsia"/>
          <w:sz w:val="20"/>
          <w:szCs w:val="20"/>
          <w:lang w:eastAsia="ja-JP"/>
        </w:rPr>
      </w:pPr>
      <w:r w:rsidRPr="00CC1FBF">
        <w:rPr>
          <w:rFonts w:asciiTheme="minorEastAsia" w:hAnsiTheme="minorEastAsia" w:hint="eastAsia"/>
          <w:sz w:val="20"/>
          <w:szCs w:val="20"/>
          <w:lang w:eastAsia="ja-JP"/>
        </w:rPr>
        <w:t>１２</w:t>
      </w:r>
      <w:r w:rsidRPr="00CC1FBF">
        <w:rPr>
          <w:rFonts w:asciiTheme="minorEastAsia" w:hAnsiTheme="minorEastAsia"/>
          <w:sz w:val="20"/>
          <w:szCs w:val="20"/>
          <w:lang w:eastAsia="ja-JP"/>
        </w:rPr>
        <w:t>月から</w:t>
      </w:r>
      <w:r w:rsidRPr="00CC1FBF">
        <w:rPr>
          <w:rFonts w:asciiTheme="minorEastAsia" w:hAnsiTheme="minorEastAsia" w:hint="eastAsia"/>
          <w:sz w:val="20"/>
          <w:szCs w:val="20"/>
          <w:lang w:eastAsia="ja-JP"/>
        </w:rPr>
        <w:t>３</w:t>
      </w:r>
      <w:r w:rsidRPr="00CC1FBF">
        <w:rPr>
          <w:rFonts w:asciiTheme="minorEastAsia" w:hAnsiTheme="minorEastAsia"/>
          <w:sz w:val="20"/>
          <w:szCs w:val="20"/>
          <w:lang w:eastAsia="ja-JP"/>
        </w:rPr>
        <w:t>月は</w:t>
      </w:r>
      <w:r w:rsidR="000E240B">
        <w:rPr>
          <w:rFonts w:asciiTheme="minorEastAsia" w:hAnsiTheme="minorEastAsia" w:hint="eastAsia"/>
          <w:sz w:val="20"/>
          <w:szCs w:val="20"/>
          <w:lang w:eastAsia="ja-JP"/>
        </w:rPr>
        <w:t>冬季</w:t>
      </w:r>
      <w:r w:rsidRPr="00CC1FBF">
        <w:rPr>
          <w:rFonts w:asciiTheme="minorEastAsia" w:hAnsiTheme="minorEastAsia"/>
          <w:sz w:val="20"/>
          <w:szCs w:val="20"/>
          <w:lang w:eastAsia="ja-JP"/>
        </w:rPr>
        <w:t>休業いたします。</w:t>
      </w:r>
    </w:p>
    <w:p w14:paraId="085BF475" w14:textId="07F42D52" w:rsidR="003A6146" w:rsidRDefault="003A6146" w:rsidP="003A6146">
      <w:pPr>
        <w:spacing w:after="80"/>
        <w:rPr>
          <w:rFonts w:asciiTheme="minorEastAsia" w:hAnsiTheme="minorEastAsia"/>
          <w:sz w:val="20"/>
          <w:szCs w:val="20"/>
          <w:lang w:eastAsia="ja-JP"/>
        </w:rPr>
      </w:pPr>
      <w:r>
        <w:rPr>
          <w:rFonts w:asciiTheme="minorEastAsia" w:hAnsiTheme="minorEastAsia" w:hint="eastAsia"/>
          <w:sz w:val="20"/>
          <w:szCs w:val="20"/>
          <w:lang w:eastAsia="ja-JP"/>
        </w:rPr>
        <w:t>(３)</w:t>
      </w:r>
      <w:r w:rsidRPr="003A6146">
        <w:rPr>
          <w:rFonts w:hint="eastAsia"/>
          <w:lang w:eastAsia="ja-JP"/>
        </w:rPr>
        <w:t xml:space="preserve"> </w:t>
      </w:r>
      <w:r w:rsidRPr="003A6146">
        <w:rPr>
          <w:rFonts w:asciiTheme="minorEastAsia" w:hAnsiTheme="minorEastAsia"/>
          <w:sz w:val="20"/>
          <w:szCs w:val="20"/>
          <w:lang w:eastAsia="ja-JP"/>
        </w:rPr>
        <w:t>ドッグランのご利用申込時に、「狂犬病予防注射済票」の提示をお願いします。</w:t>
      </w:r>
    </w:p>
    <w:p w14:paraId="6229F39E" w14:textId="77777777" w:rsidR="004C2A25" w:rsidRDefault="003A6146" w:rsidP="003A6146">
      <w:pPr>
        <w:spacing w:after="80"/>
        <w:rPr>
          <w:rFonts w:asciiTheme="minorEastAsia" w:hAnsiTheme="minorEastAsia"/>
          <w:sz w:val="20"/>
          <w:szCs w:val="20"/>
          <w:lang w:eastAsia="ja-JP"/>
        </w:rPr>
      </w:pPr>
      <w:r>
        <w:rPr>
          <w:rFonts w:asciiTheme="minorEastAsia" w:hAnsiTheme="minorEastAsia" w:hint="eastAsia"/>
          <w:sz w:val="20"/>
          <w:szCs w:val="20"/>
          <w:lang w:eastAsia="ja-JP"/>
        </w:rPr>
        <w:t>(４)</w:t>
      </w:r>
      <w:r w:rsidRPr="003A6146">
        <w:rPr>
          <w:rFonts w:asciiTheme="minorEastAsia" w:hAnsiTheme="minorEastAsia"/>
          <w:sz w:val="20"/>
          <w:szCs w:val="20"/>
          <w:lang w:eastAsia="ja-JP"/>
        </w:rPr>
        <w:t xml:space="preserve"> </w:t>
      </w:r>
      <w:r w:rsidRPr="00F63628">
        <w:rPr>
          <w:rFonts w:asciiTheme="minorEastAsia" w:hAnsiTheme="minorEastAsia"/>
          <w:sz w:val="20"/>
          <w:szCs w:val="20"/>
          <w:lang w:eastAsia="ja-JP"/>
        </w:rPr>
        <w:t>この施設は、利用者の方々が仲良く譲り合いながら、利用者の責任においてご利用ください。愛犬</w:t>
      </w:r>
    </w:p>
    <w:p w14:paraId="728E0F6F" w14:textId="77777777" w:rsidR="004C2A25" w:rsidRDefault="003A6146" w:rsidP="004C2A25">
      <w:pPr>
        <w:spacing w:after="80"/>
        <w:ind w:firstLineChars="250" w:firstLine="500"/>
        <w:rPr>
          <w:rFonts w:asciiTheme="minorEastAsia" w:hAnsiTheme="minorEastAsia"/>
          <w:sz w:val="20"/>
          <w:szCs w:val="20"/>
          <w:lang w:eastAsia="ja-JP"/>
        </w:rPr>
      </w:pPr>
      <w:r w:rsidRPr="00F63628">
        <w:rPr>
          <w:rFonts w:asciiTheme="minorEastAsia" w:hAnsiTheme="minorEastAsia"/>
          <w:sz w:val="20"/>
          <w:szCs w:val="20"/>
          <w:lang w:eastAsia="ja-JP"/>
        </w:rPr>
        <w:t>から目を離さぬように注意し、常に必要な制御ができるようにしてください。愛犬が興奮しそうな</w:t>
      </w:r>
    </w:p>
    <w:p w14:paraId="164E0126" w14:textId="411F8DC1" w:rsidR="003A6146" w:rsidRPr="00CC1FBF" w:rsidRDefault="003A6146" w:rsidP="004C2A25">
      <w:pPr>
        <w:spacing w:after="80"/>
        <w:ind w:firstLineChars="250" w:firstLine="500"/>
        <w:rPr>
          <w:rFonts w:asciiTheme="minorEastAsia" w:hAnsiTheme="minorEastAsia" w:hint="eastAsia"/>
          <w:sz w:val="20"/>
          <w:szCs w:val="20"/>
          <w:lang w:eastAsia="ja-JP"/>
        </w:rPr>
      </w:pPr>
      <w:r w:rsidRPr="00F63628">
        <w:rPr>
          <w:rFonts w:asciiTheme="minorEastAsia" w:hAnsiTheme="minorEastAsia"/>
          <w:sz w:val="20"/>
          <w:szCs w:val="20"/>
          <w:lang w:eastAsia="ja-JP"/>
        </w:rPr>
        <w:t>状態を感じたら、リード(引き綱)につないで下さい。</w:t>
      </w:r>
    </w:p>
    <w:p w14:paraId="44CE6912" w14:textId="0267B51F" w:rsidR="00981FCF" w:rsidRPr="00CC1FBF" w:rsidRDefault="002C05CE" w:rsidP="00646FD1">
      <w:pPr>
        <w:spacing w:after="80"/>
        <w:rPr>
          <w:rFonts w:asciiTheme="minorEastAsia" w:hAnsiTheme="minorEastAsia"/>
          <w:sz w:val="20"/>
          <w:szCs w:val="20"/>
          <w:lang w:eastAsia="ja-JP"/>
        </w:rPr>
      </w:pPr>
      <w:r w:rsidRPr="00CC1FBF">
        <w:rPr>
          <w:rFonts w:asciiTheme="minorEastAsia" w:hAnsiTheme="minorEastAsia"/>
          <w:sz w:val="20"/>
          <w:szCs w:val="20"/>
          <w:lang w:eastAsia="ja-JP"/>
        </w:rPr>
        <w:t>(</w:t>
      </w:r>
      <w:r w:rsidR="003A6146">
        <w:rPr>
          <w:rFonts w:asciiTheme="minorEastAsia" w:hAnsiTheme="minorEastAsia" w:hint="eastAsia"/>
          <w:sz w:val="20"/>
          <w:szCs w:val="20"/>
          <w:lang w:eastAsia="ja-JP"/>
        </w:rPr>
        <w:t>５</w:t>
      </w:r>
      <w:r w:rsidRPr="00CC1FBF">
        <w:rPr>
          <w:rFonts w:asciiTheme="minorEastAsia" w:hAnsiTheme="minorEastAsia"/>
          <w:sz w:val="20"/>
          <w:szCs w:val="20"/>
          <w:lang w:eastAsia="ja-JP"/>
        </w:rPr>
        <w:t xml:space="preserve">) </w:t>
      </w:r>
      <w:r w:rsidRPr="00CC1FBF">
        <w:rPr>
          <w:rFonts w:asciiTheme="minorEastAsia" w:hAnsiTheme="minorEastAsia"/>
          <w:sz w:val="20"/>
          <w:szCs w:val="20"/>
          <w:lang w:eastAsia="ja-JP"/>
        </w:rPr>
        <w:t>ドッグひろばの入場の際は、愛犬と一緒に入場して下さい。必ずリード</w:t>
      </w:r>
      <w:r w:rsidR="00646FD1" w:rsidRPr="00CC1FBF">
        <w:rPr>
          <w:rFonts w:asciiTheme="minorEastAsia" w:hAnsiTheme="minorEastAsia" w:hint="eastAsia"/>
          <w:sz w:val="20"/>
          <w:szCs w:val="20"/>
          <w:lang w:eastAsia="ja-JP"/>
        </w:rPr>
        <w:t>（</w:t>
      </w:r>
      <w:r w:rsidRPr="00CC1FBF">
        <w:rPr>
          <w:rFonts w:asciiTheme="minorEastAsia" w:hAnsiTheme="minorEastAsia"/>
          <w:sz w:val="20"/>
          <w:szCs w:val="20"/>
          <w:lang w:eastAsia="ja-JP"/>
        </w:rPr>
        <w:t>引き綱</w:t>
      </w:r>
      <w:r w:rsidR="00646FD1" w:rsidRPr="00CC1FBF">
        <w:rPr>
          <w:rFonts w:asciiTheme="minorEastAsia" w:hAnsiTheme="minorEastAsia" w:hint="eastAsia"/>
          <w:sz w:val="20"/>
          <w:szCs w:val="20"/>
          <w:lang w:eastAsia="ja-JP"/>
        </w:rPr>
        <w:t>）</w:t>
      </w:r>
      <w:r w:rsidRPr="00CC1FBF">
        <w:rPr>
          <w:rFonts w:asciiTheme="minorEastAsia" w:hAnsiTheme="minorEastAsia"/>
          <w:sz w:val="20"/>
          <w:szCs w:val="20"/>
          <w:lang w:eastAsia="ja-JP"/>
        </w:rPr>
        <w:t>を付けたまま</w:t>
      </w:r>
    </w:p>
    <w:p w14:paraId="633C146D" w14:textId="273ED952" w:rsidR="00981FCF" w:rsidRPr="00CC1FBF" w:rsidRDefault="00981FCF" w:rsidP="00981FCF">
      <w:pPr>
        <w:spacing w:after="80"/>
        <w:rPr>
          <w:rFonts w:asciiTheme="minorEastAsia" w:hAnsiTheme="minorEastAsia"/>
          <w:sz w:val="20"/>
          <w:szCs w:val="20"/>
          <w:lang w:eastAsia="ja-JP"/>
        </w:rPr>
      </w:pPr>
      <w:r w:rsidRPr="00CC1FBF">
        <w:rPr>
          <w:rFonts w:asciiTheme="minorEastAsia" w:hAnsiTheme="minorEastAsia" w:hint="eastAsia"/>
          <w:sz w:val="20"/>
          <w:szCs w:val="20"/>
          <w:lang w:eastAsia="ja-JP"/>
        </w:rPr>
        <w:t xml:space="preserve">　　</w:t>
      </w:r>
      <w:r w:rsidR="00F63628">
        <w:rPr>
          <w:rFonts w:asciiTheme="minorEastAsia" w:hAnsiTheme="minorEastAsia" w:hint="eastAsia"/>
          <w:sz w:val="20"/>
          <w:szCs w:val="20"/>
          <w:lang w:eastAsia="ja-JP"/>
        </w:rPr>
        <w:t xml:space="preserve"> </w:t>
      </w:r>
      <w:r w:rsidRPr="00CC1FBF">
        <w:rPr>
          <w:rFonts w:asciiTheme="minorEastAsia" w:hAnsiTheme="minorEastAsia"/>
          <w:sz w:val="20"/>
          <w:szCs w:val="20"/>
          <w:lang w:eastAsia="ja-JP"/>
        </w:rPr>
        <w:t>入場し、ゲートを閉め、愛犬の精神状態が落ち着いている事を確認してからリード(引き綱)をはず</w:t>
      </w:r>
    </w:p>
    <w:p w14:paraId="42DC64C4" w14:textId="3123E393" w:rsidR="00030D6B" w:rsidRDefault="00981FCF" w:rsidP="00981FCF">
      <w:pPr>
        <w:spacing w:after="80"/>
        <w:rPr>
          <w:rFonts w:asciiTheme="minorEastAsia" w:hAnsiTheme="minorEastAsia"/>
          <w:sz w:val="20"/>
          <w:szCs w:val="20"/>
          <w:lang w:eastAsia="ja-JP"/>
        </w:rPr>
      </w:pPr>
      <w:r w:rsidRPr="00CC1FBF">
        <w:rPr>
          <w:rFonts w:asciiTheme="minorEastAsia" w:hAnsiTheme="minorEastAsia" w:hint="eastAsia"/>
          <w:sz w:val="20"/>
          <w:szCs w:val="20"/>
          <w:lang w:eastAsia="ja-JP"/>
        </w:rPr>
        <w:t xml:space="preserve">　　</w:t>
      </w:r>
      <w:r w:rsidR="00F63628">
        <w:rPr>
          <w:rFonts w:asciiTheme="minorEastAsia" w:hAnsiTheme="minorEastAsia" w:hint="eastAsia"/>
          <w:sz w:val="20"/>
          <w:szCs w:val="20"/>
          <w:lang w:eastAsia="ja-JP"/>
        </w:rPr>
        <w:t xml:space="preserve"> </w:t>
      </w:r>
      <w:r w:rsidRPr="00CC1FBF">
        <w:rPr>
          <w:rFonts w:asciiTheme="minorEastAsia" w:hAnsiTheme="minorEastAsia"/>
          <w:sz w:val="20"/>
          <w:szCs w:val="20"/>
          <w:lang w:eastAsia="ja-JP"/>
        </w:rPr>
        <w:t>して下さい。</w:t>
      </w:r>
    </w:p>
    <w:p w14:paraId="69EB77BD" w14:textId="399439AC" w:rsidR="00D967A0" w:rsidRPr="00D967A0" w:rsidRDefault="00D967A0">
      <w:pPr>
        <w:spacing w:after="80"/>
        <w:rPr>
          <w:rFonts w:asciiTheme="minorEastAsia" w:hAnsiTheme="minorEastAsia" w:hint="eastAsia"/>
          <w:sz w:val="20"/>
          <w:szCs w:val="20"/>
          <w:lang w:eastAsia="ja-JP"/>
        </w:rPr>
      </w:pPr>
      <w:r w:rsidRPr="00CC1FBF">
        <w:rPr>
          <w:rFonts w:asciiTheme="minorEastAsia" w:hAnsiTheme="minorEastAsia"/>
          <w:sz w:val="20"/>
          <w:szCs w:val="20"/>
          <w:lang w:eastAsia="ja-JP"/>
        </w:rPr>
        <w:t>(</w:t>
      </w:r>
      <w:r>
        <w:rPr>
          <w:rFonts w:asciiTheme="minorEastAsia" w:hAnsiTheme="minorEastAsia" w:hint="eastAsia"/>
          <w:sz w:val="20"/>
          <w:szCs w:val="20"/>
          <w:lang w:eastAsia="ja-JP"/>
        </w:rPr>
        <w:t>６</w:t>
      </w:r>
      <w:r w:rsidRPr="00CC1FBF">
        <w:rPr>
          <w:rFonts w:asciiTheme="minorEastAsia" w:hAnsiTheme="minorEastAsia"/>
          <w:sz w:val="20"/>
          <w:szCs w:val="20"/>
          <w:lang w:eastAsia="ja-JP"/>
        </w:rPr>
        <w:t>) ドッグひろば以外の場所では、必ずリード(引き綱)をつけて下さい。</w:t>
      </w:r>
    </w:p>
    <w:p w14:paraId="0CD9A645" w14:textId="0EBA69F3" w:rsidR="00030D6B" w:rsidRPr="00CC1FBF" w:rsidRDefault="002C05CE">
      <w:pPr>
        <w:spacing w:after="80"/>
        <w:rPr>
          <w:rFonts w:asciiTheme="minorEastAsia" w:hAnsiTheme="minorEastAsia"/>
          <w:sz w:val="20"/>
          <w:szCs w:val="20"/>
          <w:lang w:eastAsia="ja-JP"/>
        </w:rPr>
      </w:pPr>
      <w:r w:rsidRPr="00CC1FBF">
        <w:rPr>
          <w:rFonts w:asciiTheme="minorEastAsia" w:hAnsiTheme="minorEastAsia"/>
          <w:sz w:val="20"/>
          <w:szCs w:val="20"/>
          <w:lang w:eastAsia="ja-JP"/>
        </w:rPr>
        <w:t>(</w:t>
      </w:r>
      <w:r w:rsidR="00D967A0">
        <w:rPr>
          <w:rFonts w:asciiTheme="minorEastAsia" w:hAnsiTheme="minorEastAsia" w:hint="eastAsia"/>
          <w:sz w:val="20"/>
          <w:szCs w:val="20"/>
          <w:lang w:eastAsia="ja-JP"/>
        </w:rPr>
        <w:t>７</w:t>
      </w:r>
      <w:r w:rsidRPr="00CC1FBF">
        <w:rPr>
          <w:rFonts w:asciiTheme="minorEastAsia" w:hAnsiTheme="minorEastAsia"/>
          <w:sz w:val="20"/>
          <w:szCs w:val="20"/>
          <w:lang w:eastAsia="ja-JP"/>
        </w:rPr>
        <w:t xml:space="preserve">) </w:t>
      </w:r>
      <w:r w:rsidRPr="00CC1FBF">
        <w:rPr>
          <w:rFonts w:asciiTheme="minorEastAsia" w:hAnsiTheme="minorEastAsia"/>
          <w:sz w:val="20"/>
          <w:szCs w:val="20"/>
          <w:lang w:eastAsia="ja-JP"/>
        </w:rPr>
        <w:t>一人の利用者が同時に放せる犬は一頭とします。</w:t>
      </w:r>
    </w:p>
    <w:p w14:paraId="7E0342F3" w14:textId="1FCEEE36" w:rsidR="00030D6B" w:rsidRPr="00CC1FBF" w:rsidRDefault="002C05CE">
      <w:pPr>
        <w:spacing w:after="80"/>
        <w:rPr>
          <w:rFonts w:asciiTheme="minorEastAsia" w:hAnsiTheme="minorEastAsia"/>
          <w:sz w:val="20"/>
          <w:szCs w:val="20"/>
          <w:lang w:eastAsia="ja-JP"/>
        </w:rPr>
      </w:pPr>
      <w:r w:rsidRPr="00CC1FBF">
        <w:rPr>
          <w:rFonts w:asciiTheme="minorEastAsia" w:hAnsiTheme="minorEastAsia"/>
          <w:sz w:val="20"/>
          <w:szCs w:val="20"/>
          <w:lang w:eastAsia="ja-JP"/>
        </w:rPr>
        <w:t>(</w:t>
      </w:r>
      <w:r w:rsidR="004C2A25">
        <w:rPr>
          <w:rFonts w:asciiTheme="minorEastAsia" w:hAnsiTheme="minorEastAsia" w:hint="eastAsia"/>
          <w:sz w:val="20"/>
          <w:szCs w:val="20"/>
          <w:lang w:eastAsia="ja-JP"/>
        </w:rPr>
        <w:t>８</w:t>
      </w:r>
      <w:r w:rsidRPr="00CC1FBF">
        <w:rPr>
          <w:rFonts w:asciiTheme="minorEastAsia" w:hAnsiTheme="minorEastAsia"/>
          <w:sz w:val="20"/>
          <w:szCs w:val="20"/>
          <w:lang w:eastAsia="ja-JP"/>
        </w:rPr>
        <w:t xml:space="preserve">) </w:t>
      </w:r>
      <w:r w:rsidRPr="00CC1FBF">
        <w:rPr>
          <w:rFonts w:asciiTheme="minorEastAsia" w:hAnsiTheme="minorEastAsia"/>
          <w:sz w:val="20"/>
          <w:szCs w:val="20"/>
          <w:lang w:eastAsia="ja-JP"/>
        </w:rPr>
        <w:t>愛犬の排泄物は、ご自身にて処理をお願いいたします。ウンチボックスをご利用ください。</w:t>
      </w:r>
    </w:p>
    <w:p w14:paraId="2E5E4CCB" w14:textId="7D66BD93" w:rsidR="004C2A25" w:rsidRPr="00CC1FBF" w:rsidRDefault="004C2A25" w:rsidP="004C2A25">
      <w:pPr>
        <w:spacing w:after="80"/>
        <w:rPr>
          <w:rFonts w:asciiTheme="minorEastAsia" w:hAnsiTheme="minorEastAsia"/>
          <w:sz w:val="20"/>
          <w:szCs w:val="20"/>
          <w:lang w:eastAsia="ja-JP"/>
        </w:rPr>
      </w:pPr>
      <w:r w:rsidRPr="00CC1FBF">
        <w:rPr>
          <w:rFonts w:asciiTheme="minorEastAsia" w:hAnsiTheme="minorEastAsia"/>
          <w:sz w:val="20"/>
          <w:szCs w:val="20"/>
          <w:lang w:eastAsia="ja-JP"/>
        </w:rPr>
        <w:t>(</w:t>
      </w:r>
      <w:r>
        <w:rPr>
          <w:rFonts w:asciiTheme="minorEastAsia" w:hAnsiTheme="minorEastAsia" w:hint="eastAsia"/>
          <w:sz w:val="20"/>
          <w:szCs w:val="20"/>
          <w:lang w:eastAsia="ja-JP"/>
        </w:rPr>
        <w:t>９</w:t>
      </w:r>
      <w:r w:rsidRPr="00CC1FBF">
        <w:rPr>
          <w:rFonts w:asciiTheme="minorEastAsia" w:hAnsiTheme="minorEastAsia"/>
          <w:sz w:val="20"/>
          <w:szCs w:val="20"/>
          <w:lang w:eastAsia="ja-JP"/>
        </w:rPr>
        <w:t>) 中学生以下のご利用は、保護者の同伴が必要です。</w:t>
      </w:r>
    </w:p>
    <w:p w14:paraId="12FE95C5" w14:textId="15BCE7E5" w:rsidR="004C2A25" w:rsidRPr="00CC1FBF" w:rsidRDefault="004C2A25" w:rsidP="004C2A25">
      <w:pPr>
        <w:spacing w:after="80"/>
        <w:rPr>
          <w:rFonts w:asciiTheme="minorEastAsia" w:hAnsiTheme="minorEastAsia"/>
          <w:sz w:val="20"/>
          <w:szCs w:val="20"/>
          <w:lang w:eastAsia="ja-JP"/>
        </w:rPr>
      </w:pPr>
      <w:r w:rsidRPr="00CC1FBF">
        <w:rPr>
          <w:rFonts w:asciiTheme="minorEastAsia" w:hAnsiTheme="minorEastAsia"/>
          <w:sz w:val="20"/>
          <w:szCs w:val="20"/>
          <w:lang w:eastAsia="ja-JP"/>
        </w:rPr>
        <w:t>(</w:t>
      </w:r>
      <w:r>
        <w:rPr>
          <w:rFonts w:asciiTheme="minorEastAsia" w:hAnsiTheme="minorEastAsia" w:hint="eastAsia"/>
          <w:sz w:val="20"/>
          <w:szCs w:val="20"/>
          <w:lang w:eastAsia="ja-JP"/>
        </w:rPr>
        <w:t>１０</w:t>
      </w:r>
      <w:r w:rsidRPr="00CC1FBF">
        <w:rPr>
          <w:rFonts w:asciiTheme="minorEastAsia" w:hAnsiTheme="minorEastAsia"/>
          <w:sz w:val="20"/>
          <w:szCs w:val="20"/>
          <w:lang w:eastAsia="ja-JP"/>
        </w:rPr>
        <w:t>) ドッグひろば内では飲食物(ドックフード等を含む)、喫煙、飲酒は禁止とします。</w:t>
      </w:r>
    </w:p>
    <w:p w14:paraId="3C696487" w14:textId="7D1C1E7F" w:rsidR="00030D6B" w:rsidRPr="00CC1FBF" w:rsidRDefault="002C05CE">
      <w:pPr>
        <w:spacing w:after="80"/>
        <w:rPr>
          <w:rFonts w:asciiTheme="minorEastAsia" w:hAnsiTheme="minorEastAsia"/>
          <w:sz w:val="20"/>
          <w:szCs w:val="20"/>
          <w:lang w:eastAsia="ja-JP"/>
        </w:rPr>
      </w:pPr>
      <w:r w:rsidRPr="00CC1FBF">
        <w:rPr>
          <w:rFonts w:asciiTheme="minorEastAsia" w:hAnsiTheme="minorEastAsia"/>
          <w:sz w:val="20"/>
          <w:szCs w:val="20"/>
          <w:lang w:eastAsia="ja-JP"/>
        </w:rPr>
        <w:t>(</w:t>
      </w:r>
      <w:r w:rsidR="00981FCF" w:rsidRPr="00CC1FBF">
        <w:rPr>
          <w:rFonts w:asciiTheme="minorEastAsia" w:hAnsiTheme="minorEastAsia" w:hint="eastAsia"/>
          <w:sz w:val="20"/>
          <w:szCs w:val="20"/>
          <w:lang w:eastAsia="ja-JP"/>
        </w:rPr>
        <w:t>１</w:t>
      </w:r>
      <w:r w:rsidR="004C2A25">
        <w:rPr>
          <w:rFonts w:asciiTheme="minorEastAsia" w:hAnsiTheme="minorEastAsia" w:hint="eastAsia"/>
          <w:sz w:val="20"/>
          <w:szCs w:val="20"/>
          <w:lang w:eastAsia="ja-JP"/>
        </w:rPr>
        <w:t>１</w:t>
      </w:r>
      <w:r w:rsidRPr="00CC1FBF">
        <w:rPr>
          <w:rFonts w:asciiTheme="minorEastAsia" w:hAnsiTheme="minorEastAsia"/>
          <w:sz w:val="20"/>
          <w:szCs w:val="20"/>
          <w:lang w:eastAsia="ja-JP"/>
        </w:rPr>
        <w:t xml:space="preserve">) </w:t>
      </w:r>
      <w:r w:rsidRPr="00CC1FBF">
        <w:rPr>
          <w:rFonts w:asciiTheme="minorEastAsia" w:hAnsiTheme="minorEastAsia"/>
          <w:sz w:val="20"/>
          <w:szCs w:val="20"/>
          <w:lang w:eastAsia="ja-JP"/>
        </w:rPr>
        <w:t>万一、フェンスの外に逃避した場合の事故に関しては責任を負いかねます。</w:t>
      </w:r>
    </w:p>
    <w:p w14:paraId="32024FD6" w14:textId="628D5F2E" w:rsidR="004C2A25" w:rsidRDefault="004C2A25" w:rsidP="004C2A25">
      <w:pPr>
        <w:spacing w:after="80"/>
        <w:rPr>
          <w:rFonts w:asciiTheme="minorEastAsia" w:hAnsiTheme="minorEastAsia"/>
          <w:sz w:val="20"/>
          <w:szCs w:val="20"/>
          <w:lang w:eastAsia="ja-JP"/>
        </w:rPr>
      </w:pPr>
      <w:r w:rsidRPr="00CC1FBF">
        <w:rPr>
          <w:rFonts w:asciiTheme="minorEastAsia" w:hAnsiTheme="minorEastAsia"/>
          <w:sz w:val="20"/>
          <w:szCs w:val="20"/>
          <w:lang w:eastAsia="ja-JP"/>
        </w:rPr>
        <w:t>(</w:t>
      </w:r>
      <w:r>
        <w:rPr>
          <w:rFonts w:asciiTheme="minorEastAsia" w:hAnsiTheme="minorEastAsia" w:hint="eastAsia"/>
          <w:sz w:val="20"/>
          <w:szCs w:val="20"/>
          <w:lang w:eastAsia="ja-JP"/>
        </w:rPr>
        <w:t>１２</w:t>
      </w:r>
      <w:r w:rsidRPr="00CC1FBF">
        <w:rPr>
          <w:rFonts w:asciiTheme="minorEastAsia" w:hAnsiTheme="minorEastAsia"/>
          <w:sz w:val="20"/>
          <w:szCs w:val="20"/>
          <w:lang w:eastAsia="ja-JP"/>
        </w:rPr>
        <w:t>) 管理上支障がある場合、係員の指示に従わない場合、当ルールを守れない場合は、ご利用をお断</w:t>
      </w:r>
    </w:p>
    <w:p w14:paraId="1DBD8EA0" w14:textId="77777777" w:rsidR="004C2A25" w:rsidRPr="00CC1FBF" w:rsidRDefault="004C2A25" w:rsidP="004C2A25">
      <w:pPr>
        <w:spacing w:after="80"/>
        <w:rPr>
          <w:rFonts w:asciiTheme="minorEastAsia" w:hAnsiTheme="minorEastAsia"/>
          <w:sz w:val="20"/>
          <w:szCs w:val="20"/>
          <w:lang w:eastAsia="ja-JP"/>
        </w:rPr>
      </w:pPr>
      <w:r w:rsidRPr="00CC1FBF">
        <w:rPr>
          <w:rFonts w:asciiTheme="minorEastAsia" w:hAnsiTheme="minorEastAsia" w:hint="eastAsia"/>
          <w:sz w:val="20"/>
          <w:szCs w:val="20"/>
          <w:lang w:eastAsia="ja-JP"/>
        </w:rPr>
        <w:t xml:space="preserve">　　</w:t>
      </w:r>
      <w:r>
        <w:rPr>
          <w:rFonts w:asciiTheme="minorEastAsia" w:hAnsiTheme="minorEastAsia" w:hint="eastAsia"/>
          <w:sz w:val="20"/>
          <w:szCs w:val="20"/>
          <w:lang w:eastAsia="ja-JP"/>
        </w:rPr>
        <w:t xml:space="preserve"> </w:t>
      </w:r>
      <w:r w:rsidRPr="00CC1FBF">
        <w:rPr>
          <w:rFonts w:asciiTheme="minorEastAsia" w:hAnsiTheme="minorEastAsia"/>
          <w:sz w:val="20"/>
          <w:szCs w:val="20"/>
          <w:lang w:eastAsia="ja-JP"/>
        </w:rPr>
        <w:t>りし、退場していただきます。</w:t>
      </w:r>
    </w:p>
    <w:p w14:paraId="078D85E1" w14:textId="18236440" w:rsidR="004C2A25" w:rsidRPr="00CC1FBF" w:rsidRDefault="004C2A25" w:rsidP="004C2A25">
      <w:pPr>
        <w:spacing w:after="80"/>
        <w:rPr>
          <w:rFonts w:asciiTheme="minorEastAsia" w:hAnsiTheme="minorEastAsia"/>
          <w:sz w:val="20"/>
          <w:szCs w:val="20"/>
          <w:lang w:eastAsia="ja-JP"/>
        </w:rPr>
      </w:pPr>
      <w:r w:rsidRPr="00CC1FBF">
        <w:rPr>
          <w:rFonts w:asciiTheme="minorEastAsia" w:hAnsiTheme="minorEastAsia"/>
          <w:sz w:val="20"/>
          <w:szCs w:val="20"/>
          <w:lang w:eastAsia="ja-JP"/>
        </w:rPr>
        <w:t>(</w:t>
      </w:r>
      <w:r>
        <w:rPr>
          <w:rFonts w:asciiTheme="minorEastAsia" w:hAnsiTheme="minorEastAsia" w:hint="eastAsia"/>
          <w:sz w:val="20"/>
          <w:szCs w:val="20"/>
          <w:lang w:eastAsia="ja-JP"/>
        </w:rPr>
        <w:t>１３</w:t>
      </w:r>
      <w:r w:rsidRPr="00CC1FBF">
        <w:rPr>
          <w:rFonts w:asciiTheme="minorEastAsia" w:hAnsiTheme="minorEastAsia"/>
          <w:sz w:val="20"/>
          <w:szCs w:val="20"/>
          <w:lang w:eastAsia="ja-JP"/>
        </w:rPr>
        <w:t>) 利用者はご自身の責任において十分な事故防止措置をとってください。ドッグひろば内で生じた</w:t>
      </w:r>
    </w:p>
    <w:p w14:paraId="5B55BF5C" w14:textId="77777777" w:rsidR="004C2A25" w:rsidRPr="00CC1FBF" w:rsidRDefault="004C2A25" w:rsidP="004C2A25">
      <w:pPr>
        <w:spacing w:after="80"/>
        <w:rPr>
          <w:rFonts w:asciiTheme="minorEastAsia" w:hAnsiTheme="minorEastAsia"/>
          <w:sz w:val="20"/>
          <w:szCs w:val="20"/>
          <w:lang w:eastAsia="ja-JP"/>
        </w:rPr>
      </w:pPr>
      <w:r w:rsidRPr="00CC1FBF">
        <w:rPr>
          <w:rFonts w:asciiTheme="minorEastAsia" w:hAnsiTheme="minorEastAsia" w:hint="eastAsia"/>
          <w:sz w:val="20"/>
          <w:szCs w:val="20"/>
          <w:lang w:eastAsia="ja-JP"/>
        </w:rPr>
        <w:t xml:space="preserve">　　</w:t>
      </w:r>
      <w:r>
        <w:rPr>
          <w:rFonts w:asciiTheme="minorEastAsia" w:hAnsiTheme="minorEastAsia" w:hint="eastAsia"/>
          <w:sz w:val="20"/>
          <w:szCs w:val="20"/>
          <w:lang w:eastAsia="ja-JP"/>
        </w:rPr>
        <w:t xml:space="preserve"> </w:t>
      </w:r>
      <w:r w:rsidRPr="00CC1FBF">
        <w:rPr>
          <w:rFonts w:asciiTheme="minorEastAsia" w:hAnsiTheme="minorEastAsia"/>
          <w:sz w:val="20"/>
          <w:szCs w:val="20"/>
          <w:lang w:eastAsia="ja-JP"/>
        </w:rPr>
        <w:t>犬同士の噛み合い、負傷、死亡、人への噛みつき、利用者の負傷、その他の事故及び紛争などにつ</w:t>
      </w:r>
    </w:p>
    <w:p w14:paraId="4D90405F" w14:textId="039B163A" w:rsidR="004C2A25" w:rsidRPr="004C2A25" w:rsidRDefault="004C2A25" w:rsidP="004C2A25">
      <w:pPr>
        <w:spacing w:after="80"/>
        <w:rPr>
          <w:rFonts w:asciiTheme="minorEastAsia" w:hAnsiTheme="minorEastAsia"/>
          <w:sz w:val="20"/>
          <w:szCs w:val="20"/>
          <w:lang w:eastAsia="ja-JP"/>
        </w:rPr>
      </w:pPr>
      <w:r w:rsidRPr="00CC1FBF">
        <w:rPr>
          <w:rFonts w:asciiTheme="minorEastAsia" w:hAnsiTheme="minorEastAsia" w:hint="eastAsia"/>
          <w:sz w:val="20"/>
          <w:szCs w:val="20"/>
          <w:lang w:eastAsia="ja-JP"/>
        </w:rPr>
        <w:t xml:space="preserve">　　</w:t>
      </w:r>
      <w:r>
        <w:rPr>
          <w:rFonts w:asciiTheme="minorEastAsia" w:hAnsiTheme="minorEastAsia" w:hint="eastAsia"/>
          <w:sz w:val="20"/>
          <w:szCs w:val="20"/>
          <w:lang w:eastAsia="ja-JP"/>
        </w:rPr>
        <w:t xml:space="preserve"> </w:t>
      </w:r>
      <w:r w:rsidRPr="00CC1FBF">
        <w:rPr>
          <w:rFonts w:asciiTheme="minorEastAsia" w:hAnsiTheme="minorEastAsia"/>
          <w:sz w:val="20"/>
          <w:szCs w:val="20"/>
          <w:lang w:eastAsia="ja-JP"/>
        </w:rPr>
        <w:t>いては、管理者は一切責任を負いません。直接、当事者間で解決して頂くことをお願い致します。</w:t>
      </w:r>
    </w:p>
    <w:p w14:paraId="32425627" w14:textId="02673CB3" w:rsidR="00030D6B" w:rsidRPr="00CC1FBF" w:rsidRDefault="002C05CE">
      <w:pPr>
        <w:spacing w:after="80"/>
        <w:rPr>
          <w:rFonts w:asciiTheme="minorEastAsia" w:hAnsiTheme="minorEastAsia"/>
          <w:sz w:val="20"/>
          <w:szCs w:val="20"/>
          <w:lang w:eastAsia="ja-JP"/>
        </w:rPr>
      </w:pPr>
      <w:r w:rsidRPr="00CC1FBF">
        <w:rPr>
          <w:rFonts w:asciiTheme="minorEastAsia" w:hAnsiTheme="minorEastAsia"/>
          <w:sz w:val="20"/>
          <w:szCs w:val="20"/>
          <w:lang w:eastAsia="ja-JP"/>
        </w:rPr>
        <w:t>(</w:t>
      </w:r>
      <w:r w:rsidR="00981FCF" w:rsidRPr="00CC1FBF">
        <w:rPr>
          <w:rFonts w:asciiTheme="minorEastAsia" w:hAnsiTheme="minorEastAsia" w:hint="eastAsia"/>
          <w:sz w:val="20"/>
          <w:szCs w:val="20"/>
          <w:lang w:eastAsia="ja-JP"/>
        </w:rPr>
        <w:t>１</w:t>
      </w:r>
      <w:r w:rsidR="003A6146">
        <w:rPr>
          <w:rFonts w:asciiTheme="minorEastAsia" w:hAnsiTheme="minorEastAsia" w:hint="eastAsia"/>
          <w:sz w:val="20"/>
          <w:szCs w:val="20"/>
          <w:lang w:eastAsia="ja-JP"/>
        </w:rPr>
        <w:t>４</w:t>
      </w:r>
      <w:r w:rsidRPr="00CC1FBF">
        <w:rPr>
          <w:rFonts w:asciiTheme="minorEastAsia" w:hAnsiTheme="minorEastAsia"/>
          <w:sz w:val="20"/>
          <w:szCs w:val="20"/>
          <w:lang w:eastAsia="ja-JP"/>
        </w:rPr>
        <w:t xml:space="preserve">) </w:t>
      </w:r>
      <w:r w:rsidRPr="00CC1FBF">
        <w:rPr>
          <w:rFonts w:asciiTheme="minorEastAsia" w:hAnsiTheme="minorEastAsia"/>
          <w:sz w:val="20"/>
          <w:szCs w:val="20"/>
          <w:lang w:eastAsia="ja-JP"/>
        </w:rPr>
        <w:t>以下に該当する場合は、ご利用になれません。</w:t>
      </w:r>
    </w:p>
    <w:p w14:paraId="35EFD81B" w14:textId="77777777" w:rsidR="00030D6B" w:rsidRPr="00CC1FBF" w:rsidRDefault="002C05CE">
      <w:pPr>
        <w:spacing w:after="60"/>
        <w:ind w:left="360"/>
        <w:rPr>
          <w:rFonts w:asciiTheme="minorEastAsia" w:hAnsiTheme="minorEastAsia"/>
          <w:sz w:val="20"/>
          <w:szCs w:val="20"/>
          <w:lang w:eastAsia="ja-JP"/>
        </w:rPr>
      </w:pPr>
      <w:r w:rsidRPr="00CC1FBF">
        <w:rPr>
          <w:rFonts w:asciiTheme="minorEastAsia" w:hAnsiTheme="minorEastAsia"/>
          <w:sz w:val="20"/>
          <w:szCs w:val="20"/>
          <w:lang w:eastAsia="ja-JP"/>
        </w:rPr>
        <w:t xml:space="preserve">① </w:t>
      </w:r>
      <w:r w:rsidRPr="00CC1FBF">
        <w:rPr>
          <w:rFonts w:asciiTheme="minorEastAsia" w:hAnsiTheme="minorEastAsia"/>
          <w:sz w:val="20"/>
          <w:szCs w:val="20"/>
          <w:lang w:eastAsia="ja-JP"/>
        </w:rPr>
        <w:t>狂犬病予防接種を一年以内に受けていない犬</w:t>
      </w:r>
    </w:p>
    <w:p w14:paraId="4D4257A7" w14:textId="77777777" w:rsidR="00030D6B" w:rsidRPr="00CC1FBF" w:rsidRDefault="002C05CE">
      <w:pPr>
        <w:spacing w:after="60"/>
        <w:ind w:left="360"/>
        <w:rPr>
          <w:rFonts w:asciiTheme="minorEastAsia" w:hAnsiTheme="minorEastAsia"/>
          <w:sz w:val="20"/>
          <w:szCs w:val="20"/>
          <w:lang w:eastAsia="ja-JP"/>
        </w:rPr>
      </w:pPr>
      <w:r w:rsidRPr="00CC1FBF">
        <w:rPr>
          <w:rFonts w:asciiTheme="minorEastAsia" w:hAnsiTheme="minorEastAsia"/>
          <w:sz w:val="20"/>
          <w:szCs w:val="20"/>
          <w:lang w:eastAsia="ja-JP"/>
        </w:rPr>
        <w:t xml:space="preserve">② </w:t>
      </w:r>
      <w:r w:rsidRPr="00CC1FBF">
        <w:rPr>
          <w:rFonts w:asciiTheme="minorEastAsia" w:hAnsiTheme="minorEastAsia"/>
          <w:sz w:val="20"/>
          <w:szCs w:val="20"/>
          <w:lang w:eastAsia="ja-JP"/>
        </w:rPr>
        <w:t>他の犬や利用者に危害を加えた犬</w:t>
      </w:r>
    </w:p>
    <w:p w14:paraId="05298554" w14:textId="77777777" w:rsidR="00030D6B" w:rsidRPr="00CC1FBF" w:rsidRDefault="002C05CE">
      <w:pPr>
        <w:spacing w:after="60"/>
        <w:ind w:left="360"/>
        <w:rPr>
          <w:rFonts w:asciiTheme="minorEastAsia" w:hAnsiTheme="minorEastAsia"/>
          <w:sz w:val="20"/>
          <w:szCs w:val="20"/>
          <w:lang w:eastAsia="ja-JP"/>
        </w:rPr>
      </w:pPr>
      <w:r w:rsidRPr="00CC1FBF">
        <w:rPr>
          <w:rFonts w:asciiTheme="minorEastAsia" w:hAnsiTheme="minorEastAsia"/>
          <w:sz w:val="20"/>
          <w:szCs w:val="20"/>
          <w:lang w:eastAsia="ja-JP"/>
        </w:rPr>
        <w:t xml:space="preserve">③ </w:t>
      </w:r>
      <w:r w:rsidRPr="00CC1FBF">
        <w:rPr>
          <w:rFonts w:asciiTheme="minorEastAsia" w:hAnsiTheme="minorEastAsia"/>
          <w:sz w:val="20"/>
          <w:szCs w:val="20"/>
          <w:lang w:eastAsia="ja-JP"/>
        </w:rPr>
        <w:t>飼い主がコントロールできない犬</w:t>
      </w:r>
    </w:p>
    <w:p w14:paraId="24EC8AF5" w14:textId="77777777" w:rsidR="00030D6B" w:rsidRPr="00CC1FBF" w:rsidRDefault="002C05CE">
      <w:pPr>
        <w:spacing w:after="60"/>
        <w:ind w:left="360"/>
        <w:rPr>
          <w:rFonts w:asciiTheme="minorEastAsia" w:hAnsiTheme="minorEastAsia"/>
          <w:sz w:val="20"/>
          <w:szCs w:val="20"/>
          <w:lang w:eastAsia="ja-JP"/>
        </w:rPr>
      </w:pPr>
      <w:r w:rsidRPr="00CC1FBF">
        <w:rPr>
          <w:rFonts w:asciiTheme="minorEastAsia" w:hAnsiTheme="minorEastAsia"/>
          <w:sz w:val="20"/>
          <w:szCs w:val="20"/>
          <w:lang w:eastAsia="ja-JP"/>
        </w:rPr>
        <w:t xml:space="preserve">④ </w:t>
      </w:r>
      <w:r w:rsidRPr="00CC1FBF">
        <w:rPr>
          <w:rFonts w:asciiTheme="minorEastAsia" w:hAnsiTheme="minorEastAsia"/>
          <w:sz w:val="20"/>
          <w:szCs w:val="20"/>
          <w:lang w:eastAsia="ja-JP"/>
        </w:rPr>
        <w:t>皮膚病の犬及び発情期の犬</w:t>
      </w:r>
    </w:p>
    <w:p w14:paraId="219BAFA0" w14:textId="77777777" w:rsidR="00030D6B" w:rsidRPr="00CC1FBF" w:rsidRDefault="002C05CE">
      <w:pPr>
        <w:spacing w:after="60"/>
        <w:ind w:left="360"/>
        <w:rPr>
          <w:rFonts w:asciiTheme="minorEastAsia" w:hAnsiTheme="minorEastAsia"/>
          <w:sz w:val="20"/>
          <w:szCs w:val="20"/>
          <w:lang w:eastAsia="ja-JP"/>
        </w:rPr>
      </w:pPr>
      <w:r w:rsidRPr="00CC1FBF">
        <w:rPr>
          <w:rFonts w:asciiTheme="minorEastAsia" w:hAnsiTheme="minorEastAsia"/>
          <w:sz w:val="20"/>
          <w:szCs w:val="20"/>
          <w:lang w:eastAsia="ja-JP"/>
        </w:rPr>
        <w:t xml:space="preserve">⑤ </w:t>
      </w:r>
      <w:r w:rsidRPr="00CC1FBF">
        <w:rPr>
          <w:rFonts w:asciiTheme="minorEastAsia" w:hAnsiTheme="minorEastAsia"/>
          <w:sz w:val="20"/>
          <w:szCs w:val="20"/>
          <w:lang w:eastAsia="ja-JP"/>
        </w:rPr>
        <w:t>闘犬を目的とした犬</w:t>
      </w:r>
    </w:p>
    <w:p w14:paraId="6CAD3FB3" w14:textId="77777777" w:rsidR="00030D6B" w:rsidRPr="00CC1FBF" w:rsidRDefault="002C05CE">
      <w:pPr>
        <w:spacing w:after="60"/>
        <w:ind w:left="360"/>
        <w:rPr>
          <w:rFonts w:asciiTheme="minorEastAsia" w:hAnsiTheme="minorEastAsia"/>
          <w:sz w:val="20"/>
          <w:szCs w:val="20"/>
          <w:lang w:eastAsia="ja-JP"/>
        </w:rPr>
      </w:pPr>
      <w:r w:rsidRPr="00CC1FBF">
        <w:rPr>
          <w:rFonts w:asciiTheme="minorEastAsia" w:hAnsiTheme="minorEastAsia"/>
          <w:sz w:val="20"/>
          <w:szCs w:val="20"/>
          <w:lang w:eastAsia="ja-JP"/>
        </w:rPr>
        <w:t xml:space="preserve">⑥ </w:t>
      </w:r>
      <w:r w:rsidRPr="00CC1FBF">
        <w:rPr>
          <w:rFonts w:asciiTheme="minorEastAsia" w:hAnsiTheme="minorEastAsia"/>
          <w:sz w:val="20"/>
          <w:szCs w:val="20"/>
          <w:lang w:eastAsia="ja-JP"/>
        </w:rPr>
        <w:t>犬以外のペット</w:t>
      </w:r>
    </w:p>
    <w:p w14:paraId="4D71A72B" w14:textId="77777777" w:rsidR="00030D6B" w:rsidRPr="00CC1FBF" w:rsidRDefault="002C05CE" w:rsidP="00646FD1">
      <w:pPr>
        <w:spacing w:after="60"/>
        <w:ind w:left="360"/>
        <w:rPr>
          <w:rFonts w:asciiTheme="minorEastAsia" w:hAnsiTheme="minorEastAsia"/>
          <w:sz w:val="20"/>
          <w:szCs w:val="20"/>
          <w:lang w:eastAsia="ja-JP"/>
        </w:rPr>
      </w:pPr>
      <w:r w:rsidRPr="00CC1FBF">
        <w:rPr>
          <w:rFonts w:asciiTheme="minorEastAsia" w:hAnsiTheme="minorEastAsia"/>
          <w:sz w:val="20"/>
          <w:szCs w:val="20"/>
          <w:lang w:eastAsia="ja-JP"/>
        </w:rPr>
        <w:t xml:space="preserve">⑦ </w:t>
      </w:r>
      <w:r w:rsidRPr="00CC1FBF">
        <w:rPr>
          <w:rFonts w:asciiTheme="minorEastAsia" w:hAnsiTheme="minorEastAsia"/>
          <w:sz w:val="20"/>
          <w:szCs w:val="20"/>
          <w:lang w:eastAsia="ja-JP"/>
        </w:rPr>
        <w:t>同意書の記入事項に記入もれのある方</w:t>
      </w:r>
    </w:p>
    <w:p w14:paraId="38670D8A" w14:textId="77777777" w:rsidR="00646FD1" w:rsidRPr="00CC1FBF" w:rsidRDefault="00646FD1" w:rsidP="00646FD1">
      <w:pPr>
        <w:ind w:firstLineChars="200" w:firstLine="400"/>
        <w:rPr>
          <w:rFonts w:asciiTheme="minorEastAsia" w:hAnsiTheme="minorEastAsia"/>
          <w:sz w:val="20"/>
          <w:szCs w:val="20"/>
          <w:lang w:eastAsia="ja-JP"/>
        </w:rPr>
      </w:pPr>
    </w:p>
    <w:p w14:paraId="6C06BDC7" w14:textId="513A1589" w:rsidR="00030D6B" w:rsidRPr="00CC1FBF" w:rsidRDefault="002C05CE" w:rsidP="00CC1FBF">
      <w:pPr>
        <w:ind w:firstLineChars="700" w:firstLine="1400"/>
        <w:rPr>
          <w:rFonts w:asciiTheme="minorEastAsia" w:hAnsiTheme="minorEastAsia"/>
          <w:sz w:val="20"/>
          <w:szCs w:val="20"/>
          <w:lang w:eastAsia="ja-JP"/>
        </w:rPr>
      </w:pPr>
      <w:r w:rsidRPr="00CC1FBF">
        <w:rPr>
          <w:rFonts w:asciiTheme="minorEastAsia" w:hAnsiTheme="minorEastAsia"/>
          <w:sz w:val="20"/>
          <w:szCs w:val="20"/>
          <w:lang w:eastAsia="ja-JP"/>
        </w:rPr>
        <w:t>年　　月　　日（　　）</w:t>
      </w:r>
      <w:r w:rsidR="00646FD1" w:rsidRPr="00CC1FBF">
        <w:rPr>
          <w:rFonts w:asciiTheme="minorEastAsia" w:hAnsiTheme="minorEastAsia" w:hint="eastAsia"/>
          <w:sz w:val="20"/>
          <w:szCs w:val="20"/>
          <w:lang w:eastAsia="ja-JP"/>
        </w:rPr>
        <w:t xml:space="preserve">　</w:t>
      </w:r>
      <w:r w:rsidRPr="00CC1FBF">
        <w:rPr>
          <w:rFonts w:asciiTheme="minorEastAsia" w:hAnsiTheme="minorEastAsia"/>
          <w:bCs/>
          <w:sz w:val="20"/>
          <w:szCs w:val="20"/>
          <w:lang w:eastAsia="ja-JP"/>
        </w:rPr>
        <w:t>上記の規定に同意し、使用の申請をします。</w:t>
      </w:r>
    </w:p>
    <w:p w14:paraId="562AF189" w14:textId="77777777" w:rsidR="00646FD1" w:rsidRPr="00CC1FBF" w:rsidRDefault="00646FD1">
      <w:pPr>
        <w:rPr>
          <w:rFonts w:asciiTheme="minorEastAsia" w:hAnsiTheme="minorEastAsia"/>
          <w:sz w:val="20"/>
          <w:szCs w:val="20"/>
          <w:lang w:eastAsia="ja-JP"/>
        </w:rPr>
      </w:pPr>
    </w:p>
    <w:p w14:paraId="74F7CB87" w14:textId="3682E228" w:rsidR="00D732FC" w:rsidRPr="00CC1FBF" w:rsidRDefault="00646FD1" w:rsidP="00CC1FBF">
      <w:pPr>
        <w:ind w:firstLineChars="300" w:firstLine="600"/>
        <w:rPr>
          <w:rFonts w:asciiTheme="minorEastAsia" w:hAnsiTheme="minorEastAsia"/>
          <w:sz w:val="20"/>
          <w:szCs w:val="20"/>
          <w:lang w:eastAsia="ja-JP"/>
        </w:rPr>
      </w:pPr>
      <w:r w:rsidRPr="00CC1FBF">
        <w:rPr>
          <w:rFonts w:asciiTheme="minorEastAsia" w:hAnsiTheme="minorEastAsia" w:hint="eastAsia"/>
          <w:sz w:val="20"/>
          <w:szCs w:val="20"/>
          <w:lang w:eastAsia="ja-JP"/>
        </w:rPr>
        <w:t>氏　名　　　　　　　　　　　　　（他　　　名）ワンちゃん（お名前）</w:t>
      </w:r>
    </w:p>
    <w:p w14:paraId="43C55BAE" w14:textId="30A28791" w:rsidR="00646FD1" w:rsidRPr="00CC1FBF" w:rsidRDefault="00646FD1" w:rsidP="00CC1FBF">
      <w:pPr>
        <w:ind w:firstLineChars="300" w:firstLine="600"/>
        <w:rPr>
          <w:rFonts w:asciiTheme="minorEastAsia" w:hAnsiTheme="minorEastAsia"/>
          <w:sz w:val="20"/>
          <w:szCs w:val="20"/>
          <w:lang w:eastAsia="ja-JP"/>
        </w:rPr>
      </w:pPr>
      <w:r w:rsidRPr="00CC1FBF">
        <w:rPr>
          <w:rFonts w:asciiTheme="minorEastAsia" w:hAnsiTheme="minorEastAsia" w:hint="eastAsia"/>
          <w:sz w:val="20"/>
          <w:szCs w:val="20"/>
          <w:lang w:eastAsia="ja-JP"/>
        </w:rPr>
        <w:t>住　所</w:t>
      </w:r>
    </w:p>
    <w:p w14:paraId="2398D074" w14:textId="4880FD98" w:rsidR="00646FD1" w:rsidRPr="00CC1FBF" w:rsidRDefault="00646FD1" w:rsidP="00CC1FBF">
      <w:pPr>
        <w:ind w:firstLineChars="300" w:firstLine="600"/>
        <w:rPr>
          <w:rFonts w:asciiTheme="minorEastAsia" w:hAnsiTheme="minorEastAsia"/>
          <w:sz w:val="20"/>
          <w:szCs w:val="20"/>
          <w:lang w:eastAsia="ja-JP"/>
        </w:rPr>
      </w:pPr>
      <w:r w:rsidRPr="00CC1FBF">
        <w:rPr>
          <w:rFonts w:asciiTheme="minorEastAsia" w:hAnsiTheme="minorEastAsia" w:hint="eastAsia"/>
          <w:sz w:val="20"/>
          <w:szCs w:val="20"/>
          <w:lang w:eastAsia="ja-JP"/>
        </w:rPr>
        <w:t>ＴＥＬ</w:t>
      </w:r>
    </w:p>
    <w:sectPr w:rsidR="00646FD1" w:rsidRPr="00CC1FBF" w:rsidSect="00EF401A">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35026991">
    <w:abstractNumId w:val="8"/>
  </w:num>
  <w:num w:numId="2" w16cid:durableId="284505670">
    <w:abstractNumId w:val="6"/>
  </w:num>
  <w:num w:numId="3" w16cid:durableId="1447773363">
    <w:abstractNumId w:val="5"/>
  </w:num>
  <w:num w:numId="4" w16cid:durableId="2138638752">
    <w:abstractNumId w:val="4"/>
  </w:num>
  <w:num w:numId="5" w16cid:durableId="452603422">
    <w:abstractNumId w:val="7"/>
  </w:num>
  <w:num w:numId="6" w16cid:durableId="1981684734">
    <w:abstractNumId w:val="3"/>
  </w:num>
  <w:num w:numId="7" w16cid:durableId="1389718911">
    <w:abstractNumId w:val="2"/>
  </w:num>
  <w:num w:numId="8" w16cid:durableId="1595436581">
    <w:abstractNumId w:val="1"/>
  </w:num>
  <w:num w:numId="9" w16cid:durableId="175952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0D6B"/>
    <w:rsid w:val="00034616"/>
    <w:rsid w:val="0006063C"/>
    <w:rsid w:val="000E240B"/>
    <w:rsid w:val="0015074B"/>
    <w:rsid w:val="0029639D"/>
    <w:rsid w:val="002C05CE"/>
    <w:rsid w:val="00326F90"/>
    <w:rsid w:val="003A6146"/>
    <w:rsid w:val="004C2A25"/>
    <w:rsid w:val="00646FD1"/>
    <w:rsid w:val="006F16E2"/>
    <w:rsid w:val="008E7C49"/>
    <w:rsid w:val="00981FCF"/>
    <w:rsid w:val="009A61B8"/>
    <w:rsid w:val="00AA1D8D"/>
    <w:rsid w:val="00B47730"/>
    <w:rsid w:val="00CB0664"/>
    <w:rsid w:val="00CC1FBF"/>
    <w:rsid w:val="00D732FC"/>
    <w:rsid w:val="00D967A0"/>
    <w:rsid w:val="00DA245B"/>
    <w:rsid w:val="00EF401A"/>
    <w:rsid w:val="00F6362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4A76238F"/>
  <w14:defaultImageDpi w14:val="300"/>
  <w15:docId w15:val="{7CDA11AB-9DDC-41C6-842F-349C3F2E8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Yu Gothic" w:hAnsi="Yu Gothic"/>
      <w:color w:val="333333"/>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883</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cp:lastModifiedBy>
  <cp:revision>2</cp:revision>
  <cp:lastPrinted>2026-08-04T07:55:00Z</cp:lastPrinted>
  <dcterms:created xsi:type="dcterms:W3CDTF">2026-08-04T08:08:00Z</dcterms:created>
  <dcterms:modified xsi:type="dcterms:W3CDTF">2026-08-04T08:08:00Z</dcterms:modified>
  <cp:category/>
</cp:coreProperties>
</file>